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69" w:rsidRPr="006149A2" w:rsidRDefault="00E244CD">
      <w:pPr>
        <w:pStyle w:val="BodyText"/>
        <w:spacing w:after="0" w:line="240" w:lineRule="auto"/>
        <w:jc w:val="center"/>
        <w:rPr>
          <w:sz w:val="28"/>
          <w:szCs w:val="28"/>
        </w:rPr>
      </w:pPr>
      <w:r w:rsidRPr="006149A2">
        <w:rPr>
          <w:b/>
          <w:bCs/>
          <w:i w:val="0"/>
          <w:iCs w:val="0"/>
          <w:sz w:val="28"/>
          <w:szCs w:val="28"/>
          <w:lang w:val="en-US"/>
        </w:rPr>
        <w:t xml:space="preserve">DỰ </w:t>
      </w:r>
      <w:r w:rsidR="00B9335E" w:rsidRPr="006149A2">
        <w:rPr>
          <w:b/>
          <w:bCs/>
          <w:i w:val="0"/>
          <w:iCs w:val="0"/>
          <w:sz w:val="28"/>
          <w:szCs w:val="28"/>
        </w:rPr>
        <w:t>KIẾN CHƯƠNG TRÌNH</w:t>
      </w:r>
    </w:p>
    <w:p w:rsidR="00E21E69" w:rsidRPr="006149A2" w:rsidRDefault="00B9335E">
      <w:pPr>
        <w:pStyle w:val="BodyText"/>
        <w:spacing w:line="240" w:lineRule="auto"/>
        <w:jc w:val="center"/>
        <w:rPr>
          <w:sz w:val="28"/>
          <w:szCs w:val="28"/>
          <w:lang w:val="en-US"/>
        </w:rPr>
      </w:pPr>
      <w:r w:rsidRPr="006149A2">
        <w:rPr>
          <w:b/>
          <w:bCs/>
          <w:i w:val="0"/>
          <w:iCs w:val="0"/>
          <w:sz w:val="28"/>
          <w:szCs w:val="28"/>
        </w:rPr>
        <w:t xml:space="preserve">Hội nghị </w:t>
      </w:r>
      <w:r w:rsidR="00E244CD" w:rsidRPr="006149A2">
        <w:rPr>
          <w:b/>
          <w:bCs/>
          <w:i w:val="0"/>
          <w:iCs w:val="0"/>
          <w:sz w:val="28"/>
          <w:szCs w:val="28"/>
          <w:lang w:val="en-US"/>
        </w:rPr>
        <w:t>“Yến sào Tây Ninh-hướng tới kinh tế xanh, phát triển bền vững”</w:t>
      </w:r>
    </w:p>
    <w:p w:rsidR="00E21E69" w:rsidRPr="006149A2" w:rsidRDefault="00B9335E" w:rsidP="00E37694">
      <w:pPr>
        <w:pStyle w:val="BodyText"/>
        <w:spacing w:after="0" w:line="259" w:lineRule="auto"/>
        <w:ind w:left="142"/>
      </w:pPr>
      <w:r w:rsidRPr="006149A2">
        <w:t xml:space="preserve">Thời gian: Từ </w:t>
      </w:r>
      <w:r w:rsidR="00E244CD" w:rsidRPr="006149A2">
        <w:rPr>
          <w:lang w:val="en-US"/>
        </w:rPr>
        <w:t>07giờ 3</w:t>
      </w:r>
      <w:r w:rsidRPr="006149A2">
        <w:t xml:space="preserve">0 ngày </w:t>
      </w:r>
      <w:r w:rsidR="00E244CD" w:rsidRPr="006149A2">
        <w:rPr>
          <w:lang w:val="en-US"/>
        </w:rPr>
        <w:t>29</w:t>
      </w:r>
      <w:r w:rsidRPr="006149A2">
        <w:t xml:space="preserve"> tháng </w:t>
      </w:r>
      <w:r w:rsidR="00E244CD" w:rsidRPr="006149A2">
        <w:rPr>
          <w:lang w:val="en-US"/>
        </w:rPr>
        <w:t>12</w:t>
      </w:r>
      <w:r w:rsidRPr="006149A2">
        <w:t xml:space="preserve"> năm 2023.</w:t>
      </w:r>
    </w:p>
    <w:p w:rsidR="006149A2" w:rsidRDefault="00B9335E" w:rsidP="00E37694">
      <w:pPr>
        <w:pStyle w:val="BodyText"/>
        <w:spacing w:after="0" w:line="254" w:lineRule="auto"/>
        <w:ind w:left="142"/>
        <w:rPr>
          <w:lang w:val="en-US"/>
        </w:rPr>
      </w:pPr>
      <w:r w:rsidRPr="006149A2">
        <w:t xml:space="preserve">Địa điểm: </w:t>
      </w:r>
      <w:r w:rsidR="00E244CD" w:rsidRPr="006149A2">
        <w:rPr>
          <w:lang w:val="en-US"/>
        </w:rPr>
        <w:t>Khách sạn Sunrise, số 81, đường Hoàng Lê Kha, thành phố Tây Ninh, tỉnh Tây Ninh.</w:t>
      </w:r>
    </w:p>
    <w:p w:rsidR="00E37694" w:rsidRPr="00E37694" w:rsidRDefault="00E37694" w:rsidP="00E37694">
      <w:pPr>
        <w:pStyle w:val="BodyText"/>
        <w:spacing w:after="0" w:line="254" w:lineRule="auto"/>
        <w:ind w:left="142"/>
        <w:rPr>
          <w:sz w:val="18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4742"/>
        <w:gridCol w:w="3402"/>
      </w:tblGrid>
      <w:tr w:rsidR="00E21E69" w:rsidRPr="006149A2" w:rsidTr="00E37694">
        <w:trPr>
          <w:trHeight w:hRule="exact" w:val="524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69" w:rsidRPr="006149A2" w:rsidRDefault="00B9335E" w:rsidP="00652463">
            <w:pPr>
              <w:pStyle w:val="Other0"/>
              <w:jc w:val="center"/>
            </w:pPr>
            <w:r w:rsidRPr="006149A2">
              <w:rPr>
                <w:b/>
                <w:bCs/>
              </w:rPr>
              <w:t>Thời gian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69" w:rsidRPr="006149A2" w:rsidRDefault="00B9335E" w:rsidP="00652463">
            <w:pPr>
              <w:pStyle w:val="Other0"/>
              <w:jc w:val="center"/>
            </w:pPr>
            <w:r w:rsidRPr="006149A2">
              <w:rPr>
                <w:b/>
                <w:bCs/>
              </w:rPr>
              <w:t>Nội dung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E69" w:rsidRPr="006149A2" w:rsidRDefault="00B9335E" w:rsidP="00652463">
            <w:pPr>
              <w:pStyle w:val="Other0"/>
              <w:jc w:val="center"/>
            </w:pPr>
            <w:r w:rsidRPr="006149A2">
              <w:rPr>
                <w:b/>
                <w:bCs/>
              </w:rPr>
              <w:t>Thực hiện</w:t>
            </w:r>
          </w:p>
        </w:tc>
      </w:tr>
      <w:tr w:rsidR="00E21E69" w:rsidRPr="006149A2" w:rsidTr="00E37694">
        <w:trPr>
          <w:trHeight w:hRule="exact" w:val="41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69" w:rsidRPr="006149A2" w:rsidRDefault="001046F6" w:rsidP="00652463">
            <w:pPr>
              <w:pStyle w:val="Other0"/>
              <w:ind w:firstLine="160"/>
              <w:jc w:val="center"/>
            </w:pPr>
            <w:r w:rsidRPr="006149A2">
              <w:t>07:30 - 08:00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69" w:rsidRPr="006149A2" w:rsidRDefault="00B9335E" w:rsidP="00652463">
            <w:pPr>
              <w:pStyle w:val="Other0"/>
              <w:ind w:left="58" w:right="135"/>
              <w:jc w:val="both"/>
            </w:pPr>
            <w:r w:rsidRPr="006149A2">
              <w:t>Đón tiếp đại biểu tham dự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E69" w:rsidRPr="006149A2" w:rsidRDefault="00B9335E" w:rsidP="00652463">
            <w:pPr>
              <w:pStyle w:val="Other0"/>
              <w:ind w:left="58" w:right="135"/>
              <w:jc w:val="both"/>
            </w:pPr>
            <w:r w:rsidRPr="006149A2">
              <w:t>Ban Tổ chức</w:t>
            </w:r>
          </w:p>
        </w:tc>
      </w:tr>
      <w:tr w:rsidR="001046F6" w:rsidRPr="006149A2" w:rsidTr="00E37694">
        <w:trPr>
          <w:trHeight w:hRule="exact" w:val="46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6F6" w:rsidRPr="006149A2" w:rsidRDefault="001046F6" w:rsidP="00652463">
            <w:pPr>
              <w:pStyle w:val="Other0"/>
              <w:ind w:firstLine="140"/>
              <w:jc w:val="center"/>
            </w:pPr>
            <w:r w:rsidRPr="006149A2">
              <w:t>08:00 - 08:</w:t>
            </w:r>
            <w:r w:rsidRPr="006149A2">
              <w:rPr>
                <w:lang w:val="en-US"/>
              </w:rPr>
              <w:t>3</w:t>
            </w:r>
            <w:r w:rsidRPr="006149A2">
              <w:t>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6F6" w:rsidRPr="006149A2" w:rsidRDefault="001046F6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Chương trình nghệ thuật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6F6" w:rsidRPr="006149A2" w:rsidRDefault="001046F6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Ban Tổ chức</w:t>
            </w:r>
          </w:p>
        </w:tc>
      </w:tr>
      <w:tr w:rsidR="001046F6" w:rsidRPr="006149A2" w:rsidTr="00E37694">
        <w:trPr>
          <w:trHeight w:hRule="exact" w:val="68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6F6" w:rsidRPr="006149A2" w:rsidRDefault="001046F6" w:rsidP="00652463">
            <w:pPr>
              <w:pStyle w:val="Other0"/>
              <w:ind w:firstLine="140"/>
              <w:jc w:val="center"/>
              <w:rPr>
                <w:lang w:val="en-US"/>
              </w:rPr>
            </w:pPr>
            <w:r w:rsidRPr="006149A2">
              <w:t>08:</w:t>
            </w:r>
            <w:r w:rsidRPr="006149A2">
              <w:rPr>
                <w:lang w:val="en-US"/>
              </w:rPr>
              <w:t>3</w:t>
            </w:r>
            <w:r w:rsidRPr="006149A2">
              <w:t>0 - 08:</w:t>
            </w:r>
            <w:r w:rsidR="00296DAD" w:rsidRPr="006149A2">
              <w:rPr>
                <w:lang w:val="en-US"/>
              </w:rPr>
              <w:t>4</w:t>
            </w:r>
            <w:r w:rsidRPr="006149A2">
              <w:rPr>
                <w:lang w:val="en-US"/>
              </w:rPr>
              <w:t>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6F6" w:rsidRPr="006149A2" w:rsidRDefault="001046F6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Tuyên bố lý do, giới thiệu đại biểu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6F6" w:rsidRPr="006149A2" w:rsidRDefault="001046F6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 xml:space="preserve">Người dẫn chương trình: Phú Khánh </w:t>
            </w:r>
            <w:r w:rsidR="00296DAD" w:rsidRPr="006149A2">
              <w:rPr>
                <w:lang w:val="en-US"/>
              </w:rPr>
              <w:t>–</w:t>
            </w:r>
            <w:r w:rsidRPr="006149A2">
              <w:rPr>
                <w:lang w:val="en-US"/>
              </w:rPr>
              <w:t xml:space="preserve"> </w:t>
            </w:r>
            <w:r w:rsidR="00296DAD" w:rsidRPr="006149A2">
              <w:rPr>
                <w:lang w:val="en-US"/>
              </w:rPr>
              <w:t>Hồng Thanh</w:t>
            </w:r>
          </w:p>
        </w:tc>
      </w:tr>
      <w:tr w:rsidR="00296DAD" w:rsidRPr="006149A2" w:rsidTr="00E37694">
        <w:trPr>
          <w:trHeight w:hRule="exact" w:val="55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DAD" w:rsidRPr="006149A2" w:rsidRDefault="00296DAD" w:rsidP="00652463">
            <w:pPr>
              <w:pStyle w:val="Other0"/>
              <w:jc w:val="center"/>
              <w:rPr>
                <w:lang w:val="en-US"/>
              </w:rPr>
            </w:pPr>
            <w:r w:rsidRPr="006149A2">
              <w:t>08:</w:t>
            </w:r>
            <w:r w:rsidRPr="006149A2">
              <w:rPr>
                <w:lang w:val="en-US"/>
              </w:rPr>
              <w:t>4</w:t>
            </w:r>
            <w:r w:rsidRPr="006149A2">
              <w:t>0 - 08:</w:t>
            </w:r>
            <w:r w:rsidR="00ED4D78" w:rsidRPr="006149A2">
              <w:rPr>
                <w:lang w:val="en-US"/>
              </w:rPr>
              <w:t>45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DAD" w:rsidRPr="006149A2" w:rsidRDefault="00296DAD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Phát biểu khai mạc của UBND tỉnh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AD" w:rsidRPr="006149A2" w:rsidRDefault="00296DAD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Lãnh đạo UBND tỉnh</w:t>
            </w:r>
          </w:p>
        </w:tc>
      </w:tr>
      <w:tr w:rsidR="00ED4D78" w:rsidRPr="006149A2" w:rsidTr="00E37694">
        <w:trPr>
          <w:trHeight w:hRule="exact" w:val="68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D78" w:rsidRPr="006149A2" w:rsidRDefault="00ED4D78" w:rsidP="00652463">
            <w:pPr>
              <w:pStyle w:val="Other0"/>
              <w:jc w:val="center"/>
              <w:rPr>
                <w:lang w:val="en-US"/>
              </w:rPr>
            </w:pPr>
            <w:r w:rsidRPr="006149A2">
              <w:rPr>
                <w:lang w:val="en-US"/>
              </w:rPr>
              <w:t>08:45 – 08:50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D78" w:rsidRPr="006149A2" w:rsidRDefault="00810FB6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D4D78" w:rsidRPr="006149A2">
              <w:rPr>
                <w:lang w:val="en-US"/>
              </w:rPr>
              <w:t xml:space="preserve">ặng hoa </w:t>
            </w:r>
            <w:r>
              <w:rPr>
                <w:lang w:val="en-US"/>
              </w:rPr>
              <w:t xml:space="preserve">và thư cảm ơn </w:t>
            </w:r>
            <w:r w:rsidR="00E90201" w:rsidRPr="006149A2">
              <w:rPr>
                <w:lang w:val="en-US"/>
              </w:rPr>
              <w:t xml:space="preserve">cho </w:t>
            </w:r>
            <w:r w:rsidR="00ED4D78" w:rsidRPr="006149A2">
              <w:rPr>
                <w:lang w:val="en-US"/>
              </w:rPr>
              <w:t>đơn vị tài trợ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D78" w:rsidRPr="006149A2" w:rsidRDefault="00E90201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 xml:space="preserve">Đ/c </w:t>
            </w:r>
            <w:r w:rsidRPr="006149A2">
              <w:rPr>
                <w:b/>
              </w:rPr>
              <w:t>Nguyễn Đình Xuân</w:t>
            </w:r>
            <w:r w:rsidRPr="006149A2">
              <w:t>, Giám đốc Sở N</w:t>
            </w:r>
            <w:r w:rsidRPr="006149A2">
              <w:rPr>
                <w:lang w:val="en-US"/>
              </w:rPr>
              <w:t>ông nghiệp</w:t>
            </w:r>
            <w:r w:rsidRPr="006149A2">
              <w:t xml:space="preserve"> và PTNT</w:t>
            </w:r>
          </w:p>
        </w:tc>
      </w:tr>
      <w:tr w:rsidR="00783C0C" w:rsidRPr="006149A2" w:rsidTr="00E37694">
        <w:trPr>
          <w:trHeight w:hRule="exact" w:val="55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783C0C" w:rsidP="00652463">
            <w:pPr>
              <w:pStyle w:val="Other0"/>
              <w:ind w:firstLine="140"/>
              <w:jc w:val="center"/>
              <w:rPr>
                <w:lang w:val="en-US"/>
              </w:rPr>
            </w:pPr>
            <w:r w:rsidRPr="006149A2">
              <w:t>08:5</w:t>
            </w:r>
            <w:r w:rsidRPr="006149A2">
              <w:rPr>
                <w:lang w:val="en-US"/>
              </w:rPr>
              <w:t>0</w:t>
            </w:r>
            <w:r w:rsidRPr="006149A2">
              <w:t xml:space="preserve"> - 0</w:t>
            </w:r>
            <w:r w:rsidR="00770F91" w:rsidRPr="006149A2">
              <w:rPr>
                <w:lang w:val="en-US"/>
              </w:rPr>
              <w:t>8</w:t>
            </w:r>
            <w:r w:rsidRPr="006149A2">
              <w:t>:</w:t>
            </w:r>
            <w:r w:rsidR="00770F91" w:rsidRPr="006149A2">
              <w:rPr>
                <w:lang w:val="en-US"/>
              </w:rPr>
              <w:t>57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783C0C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Phóng sự tổng thế yến sào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783C0C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Ban Tổ chức</w:t>
            </w:r>
          </w:p>
        </w:tc>
      </w:tr>
      <w:tr w:rsidR="00783C0C" w:rsidRPr="006149A2" w:rsidTr="00E37694">
        <w:trPr>
          <w:trHeight w:hRule="exact" w:val="118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485124" w:rsidP="00652463">
            <w:pPr>
              <w:pStyle w:val="Other0"/>
              <w:ind w:firstLine="160"/>
              <w:jc w:val="center"/>
              <w:rPr>
                <w:lang w:val="en-US"/>
              </w:rPr>
            </w:pPr>
            <w:r w:rsidRPr="006149A2">
              <w:t>08:5</w:t>
            </w:r>
            <w:r w:rsidR="00770F91" w:rsidRPr="006149A2">
              <w:rPr>
                <w:lang w:val="en-US"/>
              </w:rPr>
              <w:t>8</w:t>
            </w:r>
            <w:r w:rsidRPr="006149A2">
              <w:t xml:space="preserve"> - </w:t>
            </w:r>
            <w:r w:rsidR="00770F91" w:rsidRPr="006149A2">
              <w:rPr>
                <w:lang w:val="en-US"/>
              </w:rPr>
              <w:t>09</w:t>
            </w:r>
            <w:r w:rsidRPr="006149A2">
              <w:t>:</w:t>
            </w:r>
            <w:r w:rsidR="00770F91" w:rsidRPr="006149A2">
              <w:rPr>
                <w:lang w:val="en-US"/>
              </w:rPr>
              <w:t>05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485124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Báo cáo của Sở Nông nghiệp và PTNT (Tiềm năng, cơ hội và thách thức</w:t>
            </w:r>
            <w:r w:rsidR="006F4E58" w:rsidRPr="006149A2">
              <w:rPr>
                <w:lang w:val="en-US"/>
              </w:rPr>
              <w:t xml:space="preserve"> </w:t>
            </w:r>
            <w:r w:rsidRPr="006149A2">
              <w:rPr>
                <w:lang w:val="en-US"/>
              </w:rPr>
              <w:t xml:space="preserve">của Yến </w:t>
            </w:r>
            <w:r w:rsidR="00184B1C" w:rsidRPr="006149A2">
              <w:rPr>
                <w:lang w:val="en-US"/>
              </w:rPr>
              <w:t>s</w:t>
            </w:r>
            <w:r w:rsidRPr="006149A2">
              <w:rPr>
                <w:lang w:val="en-US"/>
              </w:rPr>
              <w:t>ào Tây Ninh</w:t>
            </w:r>
            <w:r w:rsidR="006F4E58" w:rsidRPr="006149A2">
              <w:rPr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6F4E58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 xml:space="preserve">Đ/c </w:t>
            </w:r>
            <w:r w:rsidRPr="006149A2">
              <w:rPr>
                <w:b/>
                <w:lang w:val="en-US"/>
              </w:rPr>
              <w:t>Nguyễn Thị Hồng Loan</w:t>
            </w:r>
            <w:r w:rsidRPr="006149A2">
              <w:rPr>
                <w:lang w:val="en-US"/>
              </w:rPr>
              <w:t>, Chi cục trưởng Chi cục Chăn nuôi và Thú y</w:t>
            </w:r>
          </w:p>
        </w:tc>
      </w:tr>
      <w:tr w:rsidR="00757D69" w:rsidRPr="006149A2" w:rsidTr="00E37694">
        <w:trPr>
          <w:trHeight w:hRule="exact" w:val="424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69" w:rsidRPr="006149A2" w:rsidRDefault="00757D69" w:rsidP="00652463">
            <w:pPr>
              <w:pStyle w:val="Other0"/>
              <w:ind w:firstLine="160"/>
              <w:jc w:val="center"/>
            </w:pPr>
            <w:r w:rsidRPr="006149A2">
              <w:t>0</w:t>
            </w:r>
            <w:r w:rsidRPr="006149A2">
              <w:rPr>
                <w:lang w:val="en-US"/>
              </w:rPr>
              <w:t>9</w:t>
            </w:r>
            <w:r w:rsidRPr="006149A2">
              <w:t>:</w:t>
            </w:r>
            <w:r w:rsidRPr="006149A2">
              <w:rPr>
                <w:lang w:val="en-US"/>
              </w:rPr>
              <w:t>05</w:t>
            </w:r>
            <w:r w:rsidRPr="006149A2">
              <w:t xml:space="preserve"> - </w:t>
            </w:r>
            <w:r w:rsidRPr="006149A2">
              <w:rPr>
                <w:lang w:val="en-US"/>
              </w:rPr>
              <w:t>09</w:t>
            </w:r>
            <w:r w:rsidRPr="006149A2">
              <w:t>:</w:t>
            </w:r>
            <w:r w:rsidRPr="006149A2">
              <w:rPr>
                <w:lang w:val="en-US"/>
              </w:rPr>
              <w:t>30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D69" w:rsidRPr="006149A2" w:rsidRDefault="00757D69" w:rsidP="00652463">
            <w:pPr>
              <w:ind w:left="58" w:righ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9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</w:t>
            </w:r>
            <w:r w:rsidRPr="006149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iải lao</w:t>
            </w:r>
            <w:r w:rsidRPr="006149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, tham quan tri</w:t>
            </w:r>
            <w:r w:rsidR="00DD5A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ể</w:t>
            </w:r>
            <w:r w:rsidRPr="006149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 lãm và tham gia bình chọn tổ yến</w:t>
            </w:r>
          </w:p>
        </w:tc>
      </w:tr>
      <w:tr w:rsidR="0091503B" w:rsidRPr="006149A2" w:rsidTr="00E37694">
        <w:trPr>
          <w:trHeight w:hRule="exact" w:val="406"/>
          <w:jc w:val="center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1503B" w:rsidP="00652463">
            <w:pPr>
              <w:pStyle w:val="Other0"/>
              <w:ind w:firstLine="160"/>
              <w:jc w:val="center"/>
              <w:rPr>
                <w:lang w:val="en-US"/>
              </w:rPr>
            </w:pPr>
            <w:r w:rsidRPr="006149A2">
              <w:rPr>
                <w:lang w:val="en-US"/>
              </w:rPr>
              <w:t>09:30 – 10:30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1503B" w:rsidP="00652463">
            <w:pPr>
              <w:pStyle w:val="Other0"/>
              <w:ind w:left="58" w:right="135"/>
              <w:jc w:val="both"/>
              <w:rPr>
                <w:b/>
              </w:rPr>
            </w:pPr>
            <w:r w:rsidRPr="006149A2">
              <w:rPr>
                <w:b/>
              </w:rPr>
              <w:t>Phát biểu thảo luận</w:t>
            </w:r>
          </w:p>
        </w:tc>
      </w:tr>
      <w:tr w:rsidR="0091503B" w:rsidRPr="006149A2" w:rsidTr="00E37694">
        <w:trPr>
          <w:trHeight w:hRule="exact" w:val="1243"/>
          <w:jc w:val="center"/>
        </w:trPr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1503B" w:rsidP="00652463">
            <w:pPr>
              <w:pStyle w:val="Other0"/>
              <w:ind w:firstLine="160"/>
              <w:jc w:val="center"/>
              <w:rPr>
                <w:lang w:val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1503B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 xml:space="preserve">(1) </w:t>
            </w:r>
            <w:r w:rsidR="00652463">
              <w:rPr>
                <w:lang w:val="en-US"/>
              </w:rPr>
              <w:t>Q</w:t>
            </w:r>
            <w:r w:rsidRPr="006149A2">
              <w:rPr>
                <w:lang w:val="en-US"/>
              </w:rPr>
              <w:t>uy trình, thủ tục cấp phép, xây dựng nhà yến; (2) cơ sở dữ liệu về giám sát dịch bệnh và an toàn thực phẩm; xây dựng thương hiệu yến sào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C1FCE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Cục Chăn nuôi; </w:t>
            </w:r>
            <w:r w:rsidR="00DD5A90">
              <w:rPr>
                <w:lang w:val="en-US"/>
              </w:rPr>
              <w:t xml:space="preserve">Giám đốc </w:t>
            </w:r>
            <w:r w:rsidR="0091503B" w:rsidRPr="006149A2">
              <w:rPr>
                <w:lang w:val="en-US"/>
              </w:rPr>
              <w:t>Sở Nông nghiệp và PTNT Tây Ninh</w:t>
            </w:r>
            <w:r w:rsidR="00035574">
              <w:rPr>
                <w:lang w:val="en-US"/>
              </w:rPr>
              <w:t>; Chi cục Chăn nuôi và Thú y</w:t>
            </w:r>
          </w:p>
        </w:tc>
      </w:tr>
      <w:tr w:rsidR="0091503B" w:rsidRPr="006149A2" w:rsidTr="00E37694">
        <w:trPr>
          <w:trHeight w:hRule="exact" w:val="959"/>
          <w:jc w:val="center"/>
        </w:trPr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1503B" w:rsidP="00652463">
            <w:pPr>
              <w:pStyle w:val="Other0"/>
              <w:ind w:firstLine="160"/>
              <w:jc w:val="center"/>
              <w:rPr>
                <w:lang w:val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1503B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(3) Kỹ thuật nuôi yến, thiết bị, vật tư xây dựng nhà yến; (4) tình hình chế biến và tiêu thụ sản phẩm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3B" w:rsidRPr="006149A2" w:rsidRDefault="0091503B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 xml:space="preserve">Hiệp hội Yến sào Việt Nam; </w:t>
            </w:r>
            <w:r w:rsidR="00DD5A90">
              <w:rPr>
                <w:lang w:val="en-US"/>
              </w:rPr>
              <w:t xml:space="preserve">Giám đốc </w:t>
            </w:r>
            <w:r w:rsidRPr="006149A2">
              <w:rPr>
                <w:lang w:val="en-US"/>
              </w:rPr>
              <w:t>Sở Nông nghiệp và PTNT Tây Ninh</w:t>
            </w:r>
          </w:p>
        </w:tc>
      </w:tr>
      <w:tr w:rsidR="00783C0C" w:rsidRPr="006149A2" w:rsidTr="00E37694">
        <w:trPr>
          <w:trHeight w:hRule="exact" w:val="68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CD10D0" w:rsidP="00652463">
            <w:pPr>
              <w:pStyle w:val="Other0"/>
              <w:ind w:firstLine="160"/>
              <w:jc w:val="center"/>
              <w:rPr>
                <w:lang w:val="en-US"/>
              </w:rPr>
            </w:pPr>
            <w:r w:rsidRPr="006149A2">
              <w:rPr>
                <w:lang w:val="en-US"/>
              </w:rPr>
              <w:t>10:30 – 10:</w:t>
            </w:r>
            <w:r w:rsidR="00771502" w:rsidRPr="006149A2">
              <w:rPr>
                <w:lang w:val="en-US"/>
              </w:rPr>
              <w:t>45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CD10D0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t>Phát biểu</w:t>
            </w:r>
            <w:r w:rsidRPr="006149A2">
              <w:rPr>
                <w:lang w:val="en-US"/>
              </w:rPr>
              <w:t xml:space="preserve"> chỉ đạo của đại diện Bộ Nông nghiệp và PTNT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6A1B41" w:rsidP="00652463">
            <w:pPr>
              <w:pStyle w:val="Other0"/>
              <w:ind w:left="58" w:right="135"/>
              <w:jc w:val="both"/>
            </w:pPr>
            <w:r w:rsidRPr="006149A2">
              <w:t>Bộ Nông nghiệp và PTNT.</w:t>
            </w:r>
          </w:p>
        </w:tc>
      </w:tr>
      <w:tr w:rsidR="007B743C" w:rsidRPr="006149A2" w:rsidTr="00E37694">
        <w:trPr>
          <w:trHeight w:hRule="exact" w:val="689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43C" w:rsidRPr="006149A2" w:rsidRDefault="007B743C" w:rsidP="00652463">
            <w:pPr>
              <w:pStyle w:val="Other0"/>
              <w:ind w:firstLine="160"/>
              <w:jc w:val="center"/>
              <w:rPr>
                <w:lang w:val="en-US"/>
              </w:rPr>
            </w:pPr>
            <w:r w:rsidRPr="006149A2">
              <w:rPr>
                <w:lang w:val="en-US"/>
              </w:rPr>
              <w:t>10:</w:t>
            </w:r>
            <w:r w:rsidR="00771502" w:rsidRPr="006149A2">
              <w:rPr>
                <w:lang w:val="en-US"/>
              </w:rPr>
              <w:t>45</w:t>
            </w:r>
            <w:r w:rsidRPr="006149A2">
              <w:rPr>
                <w:lang w:val="en-US"/>
              </w:rPr>
              <w:t xml:space="preserve"> – 1</w:t>
            </w:r>
            <w:r w:rsidR="00771502" w:rsidRPr="006149A2">
              <w:rPr>
                <w:lang w:val="en-US"/>
              </w:rPr>
              <w:t>1</w:t>
            </w:r>
            <w:r w:rsidRPr="006149A2">
              <w:rPr>
                <w:lang w:val="en-US"/>
              </w:rPr>
              <w:t>:</w:t>
            </w:r>
            <w:r w:rsidR="00771502" w:rsidRPr="006149A2">
              <w:rPr>
                <w:lang w:val="en-US"/>
              </w:rPr>
              <w:t>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43C" w:rsidRPr="006149A2" w:rsidRDefault="006C45AF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>Phát biểu của Lãnh đạo Hiệp hội Yến sào Việt Nam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43C" w:rsidRPr="006149A2" w:rsidRDefault="008D3AA6" w:rsidP="00652463">
            <w:pPr>
              <w:pStyle w:val="Other0"/>
              <w:ind w:left="58" w:right="135"/>
              <w:jc w:val="both"/>
              <w:rPr>
                <w:lang w:val="en-US"/>
              </w:rPr>
            </w:pPr>
            <w:r w:rsidRPr="006149A2">
              <w:rPr>
                <w:lang w:val="en-US"/>
              </w:rPr>
              <w:t xml:space="preserve">Đ/c </w:t>
            </w:r>
            <w:r w:rsidRPr="006149A2">
              <w:rPr>
                <w:b/>
                <w:lang w:val="en-US"/>
              </w:rPr>
              <w:t>Lê Thành Đại</w:t>
            </w:r>
            <w:r w:rsidRPr="006149A2">
              <w:rPr>
                <w:lang w:val="en-US"/>
              </w:rPr>
              <w:t>, Chủ tịch Hiệp hội Yến sào Việt Nam</w:t>
            </w:r>
          </w:p>
        </w:tc>
      </w:tr>
      <w:tr w:rsidR="00783C0C" w:rsidRPr="006149A2" w:rsidTr="00E37694">
        <w:trPr>
          <w:trHeight w:hRule="exact" w:val="589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7B743C" w:rsidP="00652463">
            <w:pPr>
              <w:pStyle w:val="Other0"/>
              <w:ind w:firstLine="160"/>
              <w:jc w:val="center"/>
              <w:rPr>
                <w:lang w:val="en-US"/>
              </w:rPr>
            </w:pPr>
            <w:r w:rsidRPr="006149A2">
              <w:rPr>
                <w:lang w:val="en-US"/>
              </w:rPr>
              <w:t>1</w:t>
            </w:r>
            <w:r w:rsidR="00771502" w:rsidRPr="006149A2">
              <w:rPr>
                <w:lang w:val="en-US"/>
              </w:rPr>
              <w:t>1</w:t>
            </w:r>
            <w:r w:rsidRPr="006149A2">
              <w:rPr>
                <w:lang w:val="en-US"/>
              </w:rPr>
              <w:t>:</w:t>
            </w:r>
            <w:r w:rsidR="00771502" w:rsidRPr="006149A2">
              <w:rPr>
                <w:lang w:val="en-US"/>
              </w:rPr>
              <w:t>00</w:t>
            </w:r>
            <w:r w:rsidRPr="006149A2">
              <w:rPr>
                <w:lang w:val="en-US"/>
              </w:rPr>
              <w:t xml:space="preserve"> – 1</w:t>
            </w:r>
            <w:r w:rsidR="00771502" w:rsidRPr="006149A2">
              <w:rPr>
                <w:lang w:val="en-US"/>
              </w:rPr>
              <w:t>1</w:t>
            </w:r>
            <w:r w:rsidRPr="006149A2">
              <w:rPr>
                <w:lang w:val="en-US"/>
              </w:rPr>
              <w:t>:</w:t>
            </w:r>
            <w:r w:rsidR="00771502" w:rsidRPr="006149A2">
              <w:rPr>
                <w:lang w:val="en-US"/>
              </w:rPr>
              <w:t>3</w:t>
            </w:r>
            <w:r w:rsidRPr="006149A2">
              <w:rPr>
                <w:lang w:val="en-US"/>
              </w:rPr>
              <w:t>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771502" w:rsidP="00652463">
            <w:pPr>
              <w:pStyle w:val="Other0"/>
              <w:ind w:left="58" w:right="135"/>
              <w:jc w:val="both"/>
            </w:pPr>
            <w:r w:rsidRPr="006149A2">
              <w:rPr>
                <w:lang w:val="en-US"/>
              </w:rPr>
              <w:t>Đáp từ</w:t>
            </w:r>
            <w:r w:rsidR="00783C0C" w:rsidRPr="006149A2">
              <w:t xml:space="preserve"> và </w:t>
            </w:r>
            <w:r w:rsidRPr="006149A2">
              <w:rPr>
                <w:lang w:val="en-US"/>
              </w:rPr>
              <w:t xml:space="preserve">tổng kết </w:t>
            </w:r>
            <w:r w:rsidR="00783C0C" w:rsidRPr="006149A2">
              <w:t>Hội nghị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0C" w:rsidRPr="006149A2" w:rsidRDefault="00783C0C" w:rsidP="00652463">
            <w:pPr>
              <w:pStyle w:val="Other0"/>
              <w:ind w:left="58" w:right="135"/>
              <w:jc w:val="both"/>
            </w:pPr>
            <w:r w:rsidRPr="006149A2">
              <w:t>Đ/</w:t>
            </w:r>
            <w:r w:rsidR="00771502" w:rsidRPr="006149A2">
              <w:rPr>
                <w:lang w:val="en-US"/>
              </w:rPr>
              <w:t xml:space="preserve">c </w:t>
            </w:r>
            <w:r w:rsidR="00771502" w:rsidRPr="006149A2">
              <w:rPr>
                <w:b/>
              </w:rPr>
              <w:t>Nguyễn Đình Xuân</w:t>
            </w:r>
            <w:r w:rsidR="00771502" w:rsidRPr="006149A2">
              <w:t>, Giám đốc Sở N</w:t>
            </w:r>
            <w:r w:rsidR="00771502" w:rsidRPr="006149A2">
              <w:rPr>
                <w:lang w:val="en-US"/>
              </w:rPr>
              <w:t>ông nghiệp</w:t>
            </w:r>
            <w:r w:rsidR="00771502" w:rsidRPr="006149A2">
              <w:t xml:space="preserve"> và PTNT</w:t>
            </w:r>
          </w:p>
        </w:tc>
      </w:tr>
      <w:tr w:rsidR="00652463" w:rsidRPr="006149A2" w:rsidTr="00E37694">
        <w:trPr>
          <w:trHeight w:hRule="exact" w:val="373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463" w:rsidRPr="00535454" w:rsidRDefault="00652463" w:rsidP="00652463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11:30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463" w:rsidRPr="00652463" w:rsidRDefault="00652463" w:rsidP="00652463">
            <w:pPr>
              <w:ind w:left="58" w:righ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thúc Hội nghị</w:t>
            </w:r>
          </w:p>
        </w:tc>
      </w:tr>
    </w:tbl>
    <w:p w:rsidR="006149A2" w:rsidRDefault="006149A2">
      <w:pPr>
        <w:pStyle w:val="Tablecaption0"/>
        <w:ind w:left="360"/>
        <w:rPr>
          <w:sz w:val="26"/>
          <w:szCs w:val="26"/>
          <w:lang w:val="en-US"/>
        </w:rPr>
      </w:pPr>
    </w:p>
    <w:p w:rsidR="00E21E69" w:rsidRDefault="00B9335E">
      <w:pPr>
        <w:pStyle w:val="Tablecaption0"/>
        <w:ind w:left="360"/>
        <w:rPr>
          <w:sz w:val="26"/>
          <w:szCs w:val="26"/>
          <w:lang w:val="en-US"/>
        </w:rPr>
      </w:pPr>
      <w:r w:rsidRPr="006149A2">
        <w:rPr>
          <w:sz w:val="26"/>
          <w:szCs w:val="26"/>
        </w:rPr>
        <w:t>Để tải bản mềm tài liệu Hội ng</w:t>
      </w:r>
      <w:r w:rsidR="00E37694">
        <w:rPr>
          <w:sz w:val="26"/>
          <w:szCs w:val="26"/>
        </w:rPr>
        <w:t>hị, vui lòng truy cập đường</w:t>
      </w:r>
      <w:r w:rsidR="00E37694">
        <w:rPr>
          <w:sz w:val="26"/>
          <w:szCs w:val="26"/>
          <w:lang w:val="en-US"/>
        </w:rPr>
        <w:t xml:space="preserve"> dẫn: </w:t>
      </w:r>
      <w:hyperlink r:id="rId6" w:history="1">
        <w:r w:rsidR="00E37694" w:rsidRPr="00E66A01">
          <w:rPr>
            <w:rStyle w:val="Hyperlink"/>
            <w:sz w:val="26"/>
            <w:szCs w:val="26"/>
            <w:lang w:val="en-US"/>
          </w:rPr>
          <w:t>https://sonongnghiep.tayninh.gov.vn/tai-lieu/index-php-language-vi-nv-news-op-tai-lieu-nong-nghiep/tai-lieu-hoi-nghi-yen-sao-ngay-29-12-2023-17.html</w:t>
        </w:r>
      </w:hyperlink>
    </w:p>
    <w:p w:rsidR="00E21E69" w:rsidRPr="006149A2" w:rsidRDefault="00E37694" w:rsidP="00E37694">
      <w:pPr>
        <w:pStyle w:val="Tablecaption0"/>
        <w:ind w:firstLine="360"/>
        <w:rPr>
          <w:sz w:val="26"/>
          <w:szCs w:val="26"/>
        </w:rPr>
      </w:pPr>
      <w:r w:rsidRPr="00E37694">
        <w:rPr>
          <w:noProof/>
          <w:sz w:val="26"/>
          <w:szCs w:val="26"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2B2F687C" wp14:editId="54C81637">
            <wp:simplePos x="0" y="0"/>
            <wp:positionH relativeFrom="margin">
              <wp:posOffset>1526776</wp:posOffset>
            </wp:positionH>
            <wp:positionV relativeFrom="paragraph">
              <wp:posOffset>8964</wp:posOffset>
            </wp:positionV>
            <wp:extent cx="1479349" cy="1479349"/>
            <wp:effectExtent l="0" t="0" r="6985" b="6985"/>
            <wp:wrapNone/>
            <wp:docPr id="1" name="Picture 1" descr="C:\Users\user\Desktop\QR code Hoi nghi Yen 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 code Hoi nghi Yen sa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49" cy="147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35E" w:rsidRPr="006149A2">
        <w:rPr>
          <w:sz w:val="26"/>
          <w:szCs w:val="26"/>
        </w:rPr>
        <w:t>hoặc quét mã QR:</w:t>
      </w:r>
    </w:p>
    <w:p w:rsidR="00E21E69" w:rsidRPr="006149A2" w:rsidRDefault="00E21E6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21E69" w:rsidRPr="006149A2" w:rsidSect="00771502">
      <w:pgSz w:w="11900" w:h="16840"/>
      <w:pgMar w:top="964" w:right="743" w:bottom="658" w:left="1021" w:header="544" w:footer="2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CF" w:rsidRDefault="001731CF">
      <w:r>
        <w:separator/>
      </w:r>
    </w:p>
  </w:endnote>
  <w:endnote w:type="continuationSeparator" w:id="0">
    <w:p w:rsidR="001731CF" w:rsidRDefault="0017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CF" w:rsidRDefault="001731CF"/>
  </w:footnote>
  <w:footnote w:type="continuationSeparator" w:id="0">
    <w:p w:rsidR="001731CF" w:rsidRDefault="001731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69"/>
    <w:rsid w:val="00035574"/>
    <w:rsid w:val="00036AAA"/>
    <w:rsid w:val="00077696"/>
    <w:rsid w:val="001046F6"/>
    <w:rsid w:val="001731CF"/>
    <w:rsid w:val="00184B1C"/>
    <w:rsid w:val="00296DAD"/>
    <w:rsid w:val="002E0815"/>
    <w:rsid w:val="00485124"/>
    <w:rsid w:val="00535454"/>
    <w:rsid w:val="006149A2"/>
    <w:rsid w:val="00652463"/>
    <w:rsid w:val="006A1B41"/>
    <w:rsid w:val="006C28C4"/>
    <w:rsid w:val="006C45AF"/>
    <w:rsid w:val="006F4E58"/>
    <w:rsid w:val="00757D69"/>
    <w:rsid w:val="00770F91"/>
    <w:rsid w:val="00771502"/>
    <w:rsid w:val="00776FE2"/>
    <w:rsid w:val="00783C0C"/>
    <w:rsid w:val="007B743C"/>
    <w:rsid w:val="007D1CF5"/>
    <w:rsid w:val="00810FB6"/>
    <w:rsid w:val="008847B0"/>
    <w:rsid w:val="008D3AA6"/>
    <w:rsid w:val="0091503B"/>
    <w:rsid w:val="009C1FCE"/>
    <w:rsid w:val="00B36727"/>
    <w:rsid w:val="00B9335E"/>
    <w:rsid w:val="00CA3F83"/>
    <w:rsid w:val="00CD10D0"/>
    <w:rsid w:val="00DD5A90"/>
    <w:rsid w:val="00E21E69"/>
    <w:rsid w:val="00E244CD"/>
    <w:rsid w:val="00E37694"/>
    <w:rsid w:val="00E90201"/>
    <w:rsid w:val="00ED4D78"/>
    <w:rsid w:val="00F3021A"/>
    <w:rsid w:val="00F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E68CD"/>
  <w15:docId w15:val="{0D30ACEB-0F58-4B3B-8EA5-3C5E966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20" w:line="247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CD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ongnghiep.tayninh.gov.vn/tai-lieu/index-php-language-vi-nv-news-op-tai-lieu-nong-nghiep/tai-lieu-hoi-nghi-yen-sao-ngay-29-12-2023-1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TTN</dc:creator>
  <cp:keywords/>
  <cp:lastModifiedBy>user</cp:lastModifiedBy>
  <cp:revision>4</cp:revision>
  <dcterms:created xsi:type="dcterms:W3CDTF">2023-12-21T08:06:00Z</dcterms:created>
  <dcterms:modified xsi:type="dcterms:W3CDTF">2023-12-21T08:30:00Z</dcterms:modified>
</cp:coreProperties>
</file>